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FD" w:rsidRPr="00285981" w:rsidRDefault="001412FD" w:rsidP="001412FD">
      <w:pPr>
        <w:pStyle w:val="Kop1"/>
      </w:pPr>
      <w:r w:rsidRPr="00285981">
        <w:t>Beoordelingsformulier interview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6"/>
        <w:gridCol w:w="5146"/>
        <w:gridCol w:w="1970"/>
      </w:tblGrid>
      <w:tr w:rsidR="001412FD" w:rsidRPr="00A10697" w:rsidTr="00A500C9">
        <w:tc>
          <w:tcPr>
            <w:tcW w:w="7196" w:type="dxa"/>
            <w:gridSpan w:val="2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b/>
                <w:sz w:val="24"/>
                <w:szCs w:val="24"/>
              </w:rPr>
              <w:t>Naam: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-                    +</w:t>
            </w:r>
          </w:p>
        </w:tc>
      </w:tr>
      <w:tr w:rsidR="001412FD" w:rsidRPr="00A10697" w:rsidTr="00A500C9">
        <w:tc>
          <w:tcPr>
            <w:tcW w:w="1951" w:type="dxa"/>
            <w:vMerge w:val="restart"/>
          </w:tcPr>
          <w:p w:rsidR="001412FD" w:rsidRPr="00A10697" w:rsidRDefault="001412FD" w:rsidP="00A500C9">
            <w:pPr>
              <w:rPr>
                <w:rFonts w:ascii="Arial" w:hAnsi="Arial"/>
                <w:b/>
                <w:sz w:val="24"/>
                <w:szCs w:val="24"/>
              </w:rPr>
            </w:pPr>
            <w:r w:rsidRPr="00A10697">
              <w:rPr>
                <w:rFonts w:ascii="Arial" w:hAnsi="Arial"/>
                <w:b/>
                <w:sz w:val="24"/>
                <w:szCs w:val="24"/>
              </w:rPr>
              <w:t>Inhoud</w:t>
            </w: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vertelt de geïnterviewde wat de reden voor het interview is en wat met de informatie wordt gedaan.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stelt goede vragen over het onderwerp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stelt niet alleen gesloten maar ook open vragen.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vraagt naar feiten.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vraagt naar meningen.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vraagt naar voorbeelden.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 xml:space="preserve">De geïnterviewde </w:t>
            </w:r>
            <w:r>
              <w:rPr>
                <w:rFonts w:ascii="Arial" w:hAnsi="Arial"/>
                <w:sz w:val="24"/>
                <w:szCs w:val="24"/>
              </w:rPr>
              <w:t>vertelt interessante informatie</w:t>
            </w:r>
            <w:r w:rsidRPr="00A10697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 xml:space="preserve">De geïnterviewde </w:t>
            </w:r>
            <w:r>
              <w:rPr>
                <w:rFonts w:ascii="Arial" w:hAnsi="Arial"/>
                <w:sz w:val="24"/>
                <w:szCs w:val="24"/>
              </w:rPr>
              <w:t>is deskundig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. 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 w:val="restart"/>
          </w:tcPr>
          <w:p w:rsidR="001412FD" w:rsidRPr="00A10697" w:rsidRDefault="001412FD" w:rsidP="00A500C9">
            <w:pPr>
              <w:rPr>
                <w:rFonts w:ascii="Arial" w:hAnsi="Arial"/>
                <w:b/>
                <w:sz w:val="24"/>
                <w:szCs w:val="24"/>
              </w:rPr>
            </w:pPr>
            <w:r w:rsidRPr="00A10697">
              <w:rPr>
                <w:rFonts w:ascii="Arial" w:hAnsi="Arial"/>
                <w:b/>
                <w:sz w:val="24"/>
                <w:szCs w:val="24"/>
              </w:rPr>
              <w:t>Vorm</w:t>
            </w: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vraagt door na een onduidelijk antwoord.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De interviewer stelt controlevragen.</w:t>
            </w:r>
          </w:p>
        </w:tc>
        <w:tc>
          <w:tcPr>
            <w:tcW w:w="2016" w:type="dxa"/>
          </w:tcPr>
          <w:p w:rsidR="001412FD" w:rsidRPr="00A10697" w:rsidRDefault="001412FD" w:rsidP="00A500C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  <w:r w:rsidRPr="00A10697">
              <w:rPr>
                <w:rFonts w:ascii="Arial" w:hAnsi="Arial"/>
                <w:sz w:val="24"/>
                <w:szCs w:val="24"/>
              </w:rPr>
              <w:t xml:space="preserve"> </w:t>
            </w:r>
            <w:r w:rsidRPr="00A10697"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1412FD" w:rsidRPr="00A10697" w:rsidTr="00A500C9">
        <w:tc>
          <w:tcPr>
            <w:tcW w:w="1951" w:type="dxa"/>
            <w:vMerge w:val="restart"/>
          </w:tcPr>
          <w:p w:rsidR="001412FD" w:rsidRPr="00A10697" w:rsidRDefault="001412FD" w:rsidP="00A500C9">
            <w:pPr>
              <w:rPr>
                <w:rFonts w:ascii="Arial" w:hAnsi="Arial"/>
                <w:b/>
                <w:sz w:val="24"/>
                <w:szCs w:val="24"/>
              </w:rPr>
            </w:pPr>
            <w:r w:rsidRPr="00A10697">
              <w:rPr>
                <w:rFonts w:ascii="Arial" w:hAnsi="Arial"/>
                <w:b/>
                <w:sz w:val="24"/>
                <w:szCs w:val="24"/>
              </w:rPr>
              <w:t>Opmerkingen</w:t>
            </w:r>
          </w:p>
        </w:tc>
        <w:tc>
          <w:tcPr>
            <w:tcW w:w="5245" w:type="dxa"/>
          </w:tcPr>
          <w:p w:rsidR="001412FD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Dit ging heel goed:</w:t>
            </w:r>
          </w:p>
          <w:p w:rsidR="001412FD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6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1412FD" w:rsidRPr="00A10697" w:rsidTr="00A500C9">
        <w:tc>
          <w:tcPr>
            <w:tcW w:w="1951" w:type="dxa"/>
            <w:vMerge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  <w:r w:rsidRPr="00A10697">
              <w:rPr>
                <w:rFonts w:ascii="Arial" w:hAnsi="Arial"/>
                <w:sz w:val="24"/>
                <w:szCs w:val="24"/>
              </w:rPr>
              <w:t>Tip(s) voor de volgende keer:</w:t>
            </w:r>
          </w:p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6" w:type="dxa"/>
          </w:tcPr>
          <w:p w:rsidR="001412FD" w:rsidRPr="00A10697" w:rsidRDefault="001412FD" w:rsidP="00A500C9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412FD" w:rsidRPr="00A10697" w:rsidRDefault="001412FD" w:rsidP="001412F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Pr="00A10697">
        <w:rPr>
          <w:rFonts w:ascii="Arial" w:hAnsi="Arial"/>
          <w:i/>
        </w:rPr>
        <w:t xml:space="preserve">1 punt in totaal per onderdeel, ook tienden en halve punten zijn mogelijk. Vul daarvoor de bolletjes in. </w:t>
      </w:r>
    </w:p>
    <w:p w:rsidR="001412FD" w:rsidRPr="00A10697" w:rsidRDefault="001412FD" w:rsidP="001412FD">
      <w:pPr>
        <w:rPr>
          <w:rFonts w:ascii="Arial" w:hAnsi="Arial"/>
          <w:sz w:val="24"/>
          <w:szCs w:val="24"/>
        </w:rPr>
      </w:pPr>
    </w:p>
    <w:p w:rsidR="001412FD" w:rsidRDefault="001412FD" w:rsidP="001412FD">
      <w:pPr>
        <w:rPr>
          <w:highlight w:val="yellow"/>
        </w:rPr>
      </w:pPr>
    </w:p>
    <w:p w:rsidR="001412FD" w:rsidRPr="00285981" w:rsidRDefault="001412FD" w:rsidP="001412FD">
      <w:pPr>
        <w:pStyle w:val="Kop1"/>
      </w:pPr>
      <w:r w:rsidRPr="00285981">
        <w:lastRenderedPageBreak/>
        <w:t>Beoordelingsformulier interview</w:t>
      </w:r>
      <w:r>
        <w:t xml:space="preserve"> uitwerken</w:t>
      </w:r>
    </w:p>
    <w:tbl>
      <w:tblPr>
        <w:tblStyle w:val="Tabelraster"/>
        <w:tblW w:w="10114" w:type="dxa"/>
        <w:tblInd w:w="-513" w:type="dxa"/>
        <w:tblLook w:val="04A0" w:firstRow="1" w:lastRow="0" w:firstColumn="1" w:lastColumn="0" w:noHBand="0" w:noVBand="1"/>
      </w:tblPr>
      <w:tblGrid>
        <w:gridCol w:w="2142"/>
        <w:gridCol w:w="5758"/>
        <w:gridCol w:w="2214"/>
      </w:tblGrid>
      <w:tr w:rsidR="001412FD" w:rsidTr="00A500C9">
        <w:trPr>
          <w:trHeight w:val="270"/>
        </w:trPr>
        <w:tc>
          <w:tcPr>
            <w:tcW w:w="7900" w:type="dxa"/>
            <w:gridSpan w:val="2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-                    +</w:t>
            </w:r>
          </w:p>
        </w:tc>
      </w:tr>
      <w:tr w:rsidR="001412FD" w:rsidTr="00A500C9">
        <w:trPr>
          <w:trHeight w:val="825"/>
        </w:trPr>
        <w:tc>
          <w:tcPr>
            <w:tcW w:w="2142" w:type="dxa"/>
            <w:vMerge w:val="restart"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C07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 xml:space="preserve">1 Het artikel bevat een korte inleiding die antwoord geeft op de vragen </w:t>
            </w:r>
            <w:r w:rsidRPr="00B06C07">
              <w:rPr>
                <w:rFonts w:ascii="Arial" w:hAnsi="Arial" w:cs="Arial"/>
                <w:i/>
                <w:sz w:val="24"/>
                <w:szCs w:val="24"/>
              </w:rPr>
              <w:t>wie, wat</w:t>
            </w:r>
            <w:r w:rsidRPr="00B06C07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Pr="00B06C07">
              <w:rPr>
                <w:rFonts w:ascii="Arial" w:hAnsi="Arial" w:cs="Arial"/>
                <w:i/>
                <w:sz w:val="24"/>
                <w:szCs w:val="24"/>
              </w:rPr>
              <w:t>waarom</w:t>
            </w:r>
            <w:r w:rsidRPr="00B06C0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2 De inleiding bevat een zinnetje dat de lezer nieuwsgierig maakt naar de rest van het interview.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 xml:space="preserve">3 De vragen zijn kort. 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4 Lange antwoorden zijn samengevat en/of verschillende antwoorden zijn samengevoegd.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5 Het artikel bevat geen overbodige informatie.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540"/>
        </w:trPr>
        <w:tc>
          <w:tcPr>
            <w:tcW w:w="2142" w:type="dxa"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C07">
              <w:rPr>
                <w:rFonts w:ascii="Arial" w:hAnsi="Arial" w:cs="Arial"/>
                <w:b/>
                <w:sz w:val="24"/>
                <w:szCs w:val="24"/>
              </w:rPr>
              <w:t>Vorm</w:t>
            </w: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 xml:space="preserve">6 Alle vragen en antwoorden zijn logisch geordend en overzichtelijk weergegeven. 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555"/>
        </w:trPr>
        <w:tc>
          <w:tcPr>
            <w:tcW w:w="2142" w:type="dxa"/>
            <w:vMerge w:val="restart"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C07">
              <w:rPr>
                <w:rFonts w:ascii="Arial" w:hAnsi="Arial" w:cs="Arial"/>
                <w:b/>
                <w:sz w:val="24"/>
                <w:szCs w:val="24"/>
              </w:rPr>
              <w:t>Spelling</w:t>
            </w: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7 De woorden in het artikel zijn foutloos geschreven.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8 Achter elke vraag staat een vraagteken.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 xml:space="preserve">9 Hoofdletters en leestekens staan op de juiste plaats. 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825"/>
        </w:trPr>
        <w:tc>
          <w:tcPr>
            <w:tcW w:w="2142" w:type="dxa"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C07">
              <w:rPr>
                <w:rFonts w:ascii="Arial" w:hAnsi="Arial" w:cs="Arial"/>
                <w:b/>
                <w:sz w:val="24"/>
                <w:szCs w:val="24"/>
              </w:rPr>
              <w:t>Formulering</w:t>
            </w:r>
          </w:p>
        </w:tc>
        <w:tc>
          <w:tcPr>
            <w:tcW w:w="5758" w:type="dxa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10 De zinnen zijn – voor zover nodig – met de juiste verbindingswoorden aan elkaar verbonden.</w:t>
            </w:r>
          </w:p>
        </w:tc>
        <w:tc>
          <w:tcPr>
            <w:tcW w:w="2214" w:type="dxa"/>
          </w:tcPr>
          <w:p w:rsidR="001412FD" w:rsidRDefault="001412FD" w:rsidP="00A500C9">
            <w:pPr>
              <w:jc w:val="center"/>
            </w:pPr>
            <w:r>
              <w:t>⃝ ⃝ ⃝ ⃝ ⃝</w:t>
            </w:r>
          </w:p>
        </w:tc>
      </w:tr>
      <w:tr w:rsidR="001412FD" w:rsidTr="00A500C9">
        <w:trPr>
          <w:trHeight w:val="1380"/>
        </w:trPr>
        <w:tc>
          <w:tcPr>
            <w:tcW w:w="2142" w:type="dxa"/>
            <w:vMerge w:val="restart"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6C07">
              <w:rPr>
                <w:rFonts w:ascii="Arial" w:hAnsi="Arial" w:cs="Arial"/>
                <w:b/>
                <w:sz w:val="24"/>
                <w:szCs w:val="24"/>
              </w:rPr>
              <w:t>Opmerkingen</w:t>
            </w:r>
          </w:p>
        </w:tc>
        <w:tc>
          <w:tcPr>
            <w:tcW w:w="7972" w:type="dxa"/>
            <w:gridSpan w:val="2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Wat is heel goed aan het artikel?</w:t>
            </w: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2FD" w:rsidTr="00A500C9">
        <w:trPr>
          <w:trHeight w:val="144"/>
        </w:trPr>
        <w:tc>
          <w:tcPr>
            <w:tcW w:w="2142" w:type="dxa"/>
            <w:vMerge/>
          </w:tcPr>
          <w:p w:rsidR="001412FD" w:rsidRPr="00B06C07" w:rsidRDefault="001412FD" w:rsidP="00A50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2"/>
          </w:tcPr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  <w:r w:rsidRPr="00B06C07">
              <w:rPr>
                <w:rFonts w:ascii="Arial" w:hAnsi="Arial" w:cs="Arial"/>
                <w:sz w:val="24"/>
                <w:szCs w:val="24"/>
              </w:rPr>
              <w:t>Tip(s) voor de volgende keer:</w:t>
            </w: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  <w:p w:rsidR="001412FD" w:rsidRPr="00B06C07" w:rsidRDefault="001412FD" w:rsidP="00A500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12FD" w:rsidRDefault="001412FD" w:rsidP="001412FD">
      <w:pPr>
        <w:rPr>
          <w:highlight w:val="yellow"/>
        </w:rPr>
      </w:pPr>
    </w:p>
    <w:p w:rsidR="00291B3A" w:rsidRDefault="001412FD">
      <w:bookmarkStart w:id="0" w:name="_GoBack"/>
      <w:bookmarkEnd w:id="0"/>
    </w:p>
    <w:sectPr w:rsidR="0029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FD"/>
    <w:rsid w:val="001412FD"/>
    <w:rsid w:val="00474DD0"/>
    <w:rsid w:val="009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6BB2"/>
  <w15:chartTrackingRefBased/>
  <w15:docId w15:val="{41B10154-956B-4A66-9492-0955421B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1412FD"/>
    <w:pPr>
      <w:spacing w:after="200" w:line="276" w:lineRule="auto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412FD"/>
    <w:pPr>
      <w:pBdr>
        <w:bottom w:val="single" w:sz="4" w:space="1" w:color="ED7D31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12FD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table" w:styleId="Tabelraster">
    <w:name w:val="Table Grid"/>
    <w:basedOn w:val="Standaardtabel"/>
    <w:uiPriority w:val="59"/>
    <w:rsid w:val="001412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Barneveld-Slager</dc:creator>
  <cp:keywords/>
  <dc:description/>
  <cp:lastModifiedBy>Ruth Barneveld-Slager</cp:lastModifiedBy>
  <cp:revision>1</cp:revision>
  <dcterms:created xsi:type="dcterms:W3CDTF">2017-01-30T10:29:00Z</dcterms:created>
  <dcterms:modified xsi:type="dcterms:W3CDTF">2017-01-30T10:29:00Z</dcterms:modified>
</cp:coreProperties>
</file>